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00FFC" w14:textId="61A7056E" w:rsidR="00497C78" w:rsidRPr="00A110CB" w:rsidRDefault="00453087" w:rsidP="00A110C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51E130" wp14:editId="1CFC767B">
                <wp:simplePos x="0" y="0"/>
                <wp:positionH relativeFrom="column">
                  <wp:posOffset>4157330</wp:posOffset>
                </wp:positionH>
                <wp:positionV relativeFrom="paragraph">
                  <wp:posOffset>4029740</wp:posOffset>
                </wp:positionV>
                <wp:extent cx="2291645" cy="712381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645" cy="7123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8AFCEC" w14:textId="39DEA8C3" w:rsidR="00F655BA" w:rsidRPr="00A110CB" w:rsidRDefault="00F655BA" w:rsidP="00F655B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10CB">
                              <w:rPr>
                                <w:rFonts w:ascii="Arial" w:hAnsi="Arial" w:cs="Arial"/>
                              </w:rPr>
                              <w:t xml:space="preserve">I will </w:t>
                            </w:r>
                            <w:r w:rsidR="00D431A0">
                              <w:rPr>
                                <w:rFonts w:ascii="Arial" w:hAnsi="Arial" w:cs="Arial"/>
                              </w:rPr>
                              <w:t>teach a friend or family member how to play a square court game</w:t>
                            </w:r>
                            <w:r w:rsidR="00EB2862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1E13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7.35pt;margin-top:317.3pt;width:180.45pt;height:5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" fillcolor="white [3201]" stroked="f" strokeweight=".5pt">
                <v:textbox>
                  <w:txbxContent>
                    <w:p w14:paraId="2D8AFCEC" w14:textId="39DEA8C3" w:rsidR="00F655BA" w:rsidRPr="00A110CB" w:rsidRDefault="00F655BA" w:rsidP="00F655BA">
                      <w:pPr>
                        <w:rPr>
                          <w:rFonts w:ascii="Arial" w:hAnsi="Arial" w:cs="Arial"/>
                        </w:rPr>
                      </w:pPr>
                      <w:r w:rsidRPr="00A110CB">
                        <w:rPr>
                          <w:rFonts w:ascii="Arial" w:hAnsi="Arial" w:cs="Arial"/>
                        </w:rPr>
                        <w:t xml:space="preserve">I will </w:t>
                      </w:r>
                      <w:r w:rsidR="00D431A0">
                        <w:rPr>
                          <w:rFonts w:ascii="Arial" w:hAnsi="Arial" w:cs="Arial"/>
                        </w:rPr>
                        <w:t>teach a friend or family member how to play a square court game</w:t>
                      </w:r>
                      <w:r w:rsidR="00EB2862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915E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1F0989" wp14:editId="5C9B44E6">
                <wp:simplePos x="0" y="0"/>
                <wp:positionH relativeFrom="column">
                  <wp:posOffset>3495040</wp:posOffset>
                </wp:positionH>
                <wp:positionV relativeFrom="paragraph">
                  <wp:posOffset>1869440</wp:posOffset>
                </wp:positionV>
                <wp:extent cx="2743200" cy="680720"/>
                <wp:effectExtent l="0" t="0" r="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80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1FE7C2" w14:textId="3D5F9C13" w:rsidR="00A110CB" w:rsidRPr="00A110CB" w:rsidRDefault="00A110C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10CB">
                              <w:rPr>
                                <w:rFonts w:ascii="Arial" w:hAnsi="Arial" w:cs="Arial"/>
                              </w:rPr>
                              <w:t xml:space="preserve">I will </w:t>
                            </w:r>
                            <w:r w:rsidR="00E915EA">
                              <w:rPr>
                                <w:rFonts w:ascii="Arial" w:hAnsi="Arial" w:cs="Arial"/>
                              </w:rPr>
                              <w:t xml:space="preserve">participate in </w:t>
                            </w:r>
                            <w:r w:rsidR="00EB2862">
                              <w:rPr>
                                <w:rFonts w:ascii="Arial" w:hAnsi="Arial" w:cs="Arial"/>
                              </w:rPr>
                              <w:t>health-enhancing physical activity for at least 60-minutes each 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F0989" id="Text Box 3" o:spid="_x0000_s1027" type="#_x0000_t202" style="position:absolute;margin-left:275.2pt;margin-top:147.2pt;width:3in;height:53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" fillcolor="white [3201]" stroked="f" strokeweight=".5pt">
                <v:textbox>
                  <w:txbxContent>
                    <w:p w14:paraId="4C1FE7C2" w14:textId="3D5F9C13" w:rsidR="00A110CB" w:rsidRPr="00A110CB" w:rsidRDefault="00A110CB">
                      <w:pPr>
                        <w:rPr>
                          <w:rFonts w:ascii="Arial" w:hAnsi="Arial" w:cs="Arial"/>
                        </w:rPr>
                      </w:pPr>
                      <w:r w:rsidRPr="00A110CB">
                        <w:rPr>
                          <w:rFonts w:ascii="Arial" w:hAnsi="Arial" w:cs="Arial"/>
                        </w:rPr>
                        <w:t xml:space="preserve">I will </w:t>
                      </w:r>
                      <w:r w:rsidR="00E915EA">
                        <w:rPr>
                          <w:rFonts w:ascii="Arial" w:hAnsi="Arial" w:cs="Arial"/>
                        </w:rPr>
                        <w:t xml:space="preserve">participate in </w:t>
                      </w:r>
                      <w:r w:rsidR="00EB2862">
                        <w:rPr>
                          <w:rFonts w:ascii="Arial" w:hAnsi="Arial" w:cs="Arial"/>
                        </w:rPr>
                        <w:t>health-enhancing physical activity for at least 60-minutes each day.</w:t>
                      </w:r>
                    </w:p>
                  </w:txbxContent>
                </v:textbox>
              </v:shape>
            </w:pict>
          </mc:Fallback>
        </mc:AlternateContent>
      </w:r>
      <w:r w:rsidR="00FE025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883A26" wp14:editId="39736D5D">
                <wp:simplePos x="0" y="0"/>
                <wp:positionH relativeFrom="column">
                  <wp:posOffset>148492</wp:posOffset>
                </wp:positionH>
                <wp:positionV relativeFrom="paragraph">
                  <wp:posOffset>6986954</wp:posOffset>
                </wp:positionV>
                <wp:extent cx="5845908" cy="1426866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5908" cy="1426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C32163" w14:textId="298940BC" w:rsidR="004D0377" w:rsidRDefault="00D431A0" w:rsidP="00F655B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Square court games are a tradition that you can help carry on</w:t>
                            </w:r>
                            <w:r w:rsidR="00E915E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</w:rPr>
                              <w:t>Paint or draw courts, grab a healthy playground ball, and socialize with friends while you get a dose of physical activity</w:t>
                            </w:r>
                            <w:r w:rsidR="00EB2862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211506E8" w14:textId="09D4BF7F" w:rsidR="00F655BA" w:rsidRDefault="00FE0253" w:rsidP="00F655B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 this module you will</w:t>
                            </w:r>
                            <w:r w:rsidR="00F655BA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3283C1C5" w14:textId="6D355F83" w:rsidR="00F655BA" w:rsidRDefault="00EB2862" w:rsidP="00F655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Learn </w:t>
                            </w:r>
                            <w:r w:rsidR="00D431A0">
                              <w:rPr>
                                <w:rFonts w:ascii="Arial" w:hAnsi="Arial" w:cs="Arial"/>
                              </w:rPr>
                              <w:t>the rules and basic skills for two square court games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560799AB" w14:textId="7C37873B" w:rsidR="00F655BA" w:rsidRPr="00F655BA" w:rsidRDefault="00D431A0" w:rsidP="00F655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Practice respect and kindness through encouraging and constructive language</w:t>
                            </w:r>
                            <w:r w:rsidR="00FE0253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83A26" id="Text Box 7" o:spid="_x0000_s1028" type="#_x0000_t202" style="position:absolute;margin-left:11.7pt;margin-top:550.15pt;width:460.3pt;height:11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" fillcolor="white [3201]" stroked="f" strokeweight=".5pt">
                <v:textbox>
                  <w:txbxContent>
                    <w:p w14:paraId="41C32163" w14:textId="298940BC" w:rsidR="004D0377" w:rsidRDefault="00D431A0" w:rsidP="00F655B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Square court games are a tradition that you can help carry on</w:t>
                      </w:r>
                      <w:r w:rsidR="00E915EA">
                        <w:rPr>
                          <w:rFonts w:ascii="Arial" w:hAnsi="Arial" w:cs="Arial"/>
                          <w:b/>
                          <w:bCs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</w:rPr>
                        <w:t>Paint or draw courts, grab a healthy playground ball, and socialize with friends while you get a dose of physical activity</w:t>
                      </w:r>
                      <w:r w:rsidR="00EB2862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211506E8" w14:textId="09D4BF7F" w:rsidR="00F655BA" w:rsidRDefault="00FE0253" w:rsidP="00F655B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 this module you will</w:t>
                      </w:r>
                      <w:r w:rsidR="00F655BA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3283C1C5" w14:textId="6D355F83" w:rsidR="00F655BA" w:rsidRDefault="00EB2862" w:rsidP="00F655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Learn </w:t>
                      </w:r>
                      <w:r w:rsidR="00D431A0">
                        <w:rPr>
                          <w:rFonts w:ascii="Arial" w:hAnsi="Arial" w:cs="Arial"/>
                        </w:rPr>
                        <w:t>the rules and basic skills for two square court games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560799AB" w14:textId="7C37873B" w:rsidR="00F655BA" w:rsidRPr="00F655BA" w:rsidRDefault="00D431A0" w:rsidP="00F655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Practice respect and kindness through encouraging and constructive language</w:t>
                      </w:r>
                      <w:r w:rsidR="00FE0253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E02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70392" wp14:editId="47E1CB51">
                <wp:simplePos x="0" y="0"/>
                <wp:positionH relativeFrom="column">
                  <wp:posOffset>-40005</wp:posOffset>
                </wp:positionH>
                <wp:positionV relativeFrom="paragraph">
                  <wp:posOffset>1577340</wp:posOffset>
                </wp:positionV>
                <wp:extent cx="3486778" cy="5029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778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333288" w14:textId="00DF2C84" w:rsidR="00A110CB" w:rsidRPr="00A110CB" w:rsidRDefault="00A110C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10CB">
                              <w:rPr>
                                <w:rFonts w:ascii="Arial" w:hAnsi="Arial" w:cs="Arial"/>
                              </w:rPr>
                              <w:t xml:space="preserve">Learning Module: </w:t>
                            </w:r>
                            <w:r w:rsidR="00D431A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Square Court Games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070392" id="Text Box 2" o:spid="_x0000_s1029" type="#_x0000_t202" style="position:absolute;margin-left:-3.15pt;margin-top:124.2pt;width:274.55pt;height:39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" filled="f" stroked="f" strokeweight=".5pt">
                <v:textbox>
                  <w:txbxContent>
                    <w:p w14:paraId="0F333288" w14:textId="00DF2C84" w:rsidR="00A110CB" w:rsidRPr="00A110CB" w:rsidRDefault="00A110CB">
                      <w:pPr>
                        <w:rPr>
                          <w:rFonts w:ascii="Arial" w:hAnsi="Arial" w:cs="Arial"/>
                        </w:rPr>
                      </w:pPr>
                      <w:r w:rsidRPr="00A110CB">
                        <w:rPr>
                          <w:rFonts w:ascii="Arial" w:hAnsi="Arial" w:cs="Arial"/>
                        </w:rPr>
                        <w:t xml:space="preserve">Learning Module: </w:t>
                      </w:r>
                      <w:r w:rsidR="00D431A0">
                        <w:rPr>
                          <w:rFonts w:ascii="Arial" w:hAnsi="Arial" w:cs="Arial"/>
                          <w:b/>
                          <w:bCs/>
                        </w:rPr>
                        <w:t>Square Court Games</w:t>
                      </w:r>
                    </w:p>
                  </w:txbxContent>
                </v:textbox>
              </v:shape>
            </w:pict>
          </mc:Fallback>
        </mc:AlternateContent>
      </w:r>
      <w:r w:rsidR="00F655B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7D19F5" wp14:editId="2F63BF1D">
                <wp:simplePos x="0" y="0"/>
                <wp:positionH relativeFrom="column">
                  <wp:posOffset>3445459</wp:posOffset>
                </wp:positionH>
                <wp:positionV relativeFrom="paragraph">
                  <wp:posOffset>5142586</wp:posOffset>
                </wp:positionV>
                <wp:extent cx="2743200" cy="804672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04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AE780B" w14:textId="503EF6C5" w:rsidR="00F655BA" w:rsidRPr="00A110CB" w:rsidRDefault="00EB2862" w:rsidP="00F655B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10CB">
                              <w:rPr>
                                <w:rFonts w:ascii="Arial" w:hAnsi="Arial" w:cs="Arial"/>
                              </w:rPr>
                              <w:t xml:space="preserve">I will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participate in </w:t>
                            </w:r>
                            <w:r w:rsidR="00D431A0">
                              <w:rPr>
                                <w:rFonts w:ascii="Arial" w:hAnsi="Arial" w:cs="Arial"/>
                              </w:rPr>
                              <w:t xml:space="preserve">Volley Tabata routines </w:t>
                            </w:r>
                            <w:proofErr w:type="gramStart"/>
                            <w:r w:rsidR="00D431A0">
                              <w:rPr>
                                <w:rFonts w:ascii="Arial" w:hAnsi="Arial" w:cs="Arial"/>
                              </w:rPr>
                              <w:t>in an effort to</w:t>
                            </w:r>
                            <w:proofErr w:type="gramEnd"/>
                            <w:r w:rsidR="00D431A0">
                              <w:rPr>
                                <w:rFonts w:ascii="Arial" w:hAnsi="Arial" w:cs="Arial"/>
                              </w:rPr>
                              <w:t xml:space="preserve"> build my square court game skills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D19F5" id="Text Box 6" o:spid="_x0000_s1030" type="#_x0000_t202" style="position:absolute;margin-left:271.3pt;margin-top:404.95pt;width:3in;height:63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" fillcolor="white [3201]" stroked="f" strokeweight=".5pt">
                <v:textbox>
                  <w:txbxContent>
                    <w:p w14:paraId="7EAE780B" w14:textId="503EF6C5" w:rsidR="00F655BA" w:rsidRPr="00A110CB" w:rsidRDefault="00EB2862" w:rsidP="00F655BA">
                      <w:pPr>
                        <w:rPr>
                          <w:rFonts w:ascii="Arial" w:hAnsi="Arial" w:cs="Arial"/>
                        </w:rPr>
                      </w:pPr>
                      <w:r w:rsidRPr="00A110CB">
                        <w:rPr>
                          <w:rFonts w:ascii="Arial" w:hAnsi="Arial" w:cs="Arial"/>
                        </w:rPr>
                        <w:t xml:space="preserve">I will </w:t>
                      </w:r>
                      <w:r>
                        <w:rPr>
                          <w:rFonts w:ascii="Arial" w:hAnsi="Arial" w:cs="Arial"/>
                        </w:rPr>
                        <w:t xml:space="preserve">participate in </w:t>
                      </w:r>
                      <w:r w:rsidR="00D431A0">
                        <w:rPr>
                          <w:rFonts w:ascii="Arial" w:hAnsi="Arial" w:cs="Arial"/>
                        </w:rPr>
                        <w:t xml:space="preserve">Volley Tabata routines </w:t>
                      </w:r>
                      <w:proofErr w:type="gramStart"/>
                      <w:r w:rsidR="00D431A0">
                        <w:rPr>
                          <w:rFonts w:ascii="Arial" w:hAnsi="Arial" w:cs="Arial"/>
                        </w:rPr>
                        <w:t>in an effort to</w:t>
                      </w:r>
                      <w:proofErr w:type="gramEnd"/>
                      <w:r w:rsidR="00D431A0">
                        <w:rPr>
                          <w:rFonts w:ascii="Arial" w:hAnsi="Arial" w:cs="Arial"/>
                        </w:rPr>
                        <w:t xml:space="preserve"> build my square court game skills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655B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31B9C1" wp14:editId="2B50CC29">
                <wp:simplePos x="0" y="0"/>
                <wp:positionH relativeFrom="column">
                  <wp:posOffset>4158532</wp:posOffset>
                </wp:positionH>
                <wp:positionV relativeFrom="paragraph">
                  <wp:posOffset>2949934</wp:posOffset>
                </wp:positionV>
                <wp:extent cx="2131502" cy="803082"/>
                <wp:effectExtent l="0" t="0" r="254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502" cy="8030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D60561" w14:textId="05E52A03" w:rsidR="00A110CB" w:rsidRPr="00A110CB" w:rsidRDefault="00A110CB" w:rsidP="00A110C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10CB">
                              <w:rPr>
                                <w:rFonts w:ascii="Arial" w:hAnsi="Arial" w:cs="Arial"/>
                              </w:rPr>
                              <w:t xml:space="preserve">I will </w:t>
                            </w:r>
                            <w:r w:rsidR="00D431A0">
                              <w:rPr>
                                <w:rFonts w:ascii="Arial" w:hAnsi="Arial" w:cs="Arial"/>
                              </w:rPr>
                              <w:t>use constructive language to stay optimistic and encourage others</w:t>
                            </w:r>
                            <w:r w:rsidR="00EB2862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1B9C1" id="Text Box 4" o:spid="_x0000_s1031" type="#_x0000_t202" style="position:absolute;margin-left:327.45pt;margin-top:232.3pt;width:167.85pt;height:6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" fillcolor="white [3201]" stroked="f" strokeweight=".5pt">
                <v:textbox>
                  <w:txbxContent>
                    <w:p w14:paraId="34D60561" w14:textId="05E52A03" w:rsidR="00A110CB" w:rsidRPr="00A110CB" w:rsidRDefault="00A110CB" w:rsidP="00A110CB">
                      <w:pPr>
                        <w:rPr>
                          <w:rFonts w:ascii="Arial" w:hAnsi="Arial" w:cs="Arial"/>
                        </w:rPr>
                      </w:pPr>
                      <w:r w:rsidRPr="00A110CB">
                        <w:rPr>
                          <w:rFonts w:ascii="Arial" w:hAnsi="Arial" w:cs="Arial"/>
                        </w:rPr>
                        <w:t xml:space="preserve">I will </w:t>
                      </w:r>
                      <w:r w:rsidR="00D431A0">
                        <w:rPr>
                          <w:rFonts w:ascii="Arial" w:hAnsi="Arial" w:cs="Arial"/>
                        </w:rPr>
                        <w:t>use constructive language to stay optimistic and encourage others</w:t>
                      </w:r>
                      <w:r w:rsidR="00EB2862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7C78" w:rsidRPr="00A110CB" w:rsidSect="00C500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8A0DE" w14:textId="77777777" w:rsidR="00A156B9" w:rsidRDefault="00A156B9" w:rsidP="004F654D">
      <w:r>
        <w:separator/>
      </w:r>
    </w:p>
  </w:endnote>
  <w:endnote w:type="continuationSeparator" w:id="0">
    <w:p w14:paraId="3E413768" w14:textId="77777777" w:rsidR="00A156B9" w:rsidRDefault="00A156B9" w:rsidP="004F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E6B00" w14:textId="77777777" w:rsidR="00A156B9" w:rsidRDefault="00A156B9" w:rsidP="004F654D">
      <w:r>
        <w:separator/>
      </w:r>
    </w:p>
  </w:footnote>
  <w:footnote w:type="continuationSeparator" w:id="0">
    <w:p w14:paraId="07F6827C" w14:textId="77777777" w:rsidR="00A156B9" w:rsidRDefault="00A156B9" w:rsidP="004F6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5D88E" w14:textId="5D8B888C" w:rsidR="004F654D" w:rsidRDefault="004F654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024816" wp14:editId="4F453405">
          <wp:simplePos x="0" y="0"/>
          <wp:positionH relativeFrom="margin">
            <wp:align>center</wp:align>
          </wp:positionH>
          <wp:positionV relativeFrom="margin">
            <wp:posOffset>-414528</wp:posOffset>
          </wp:positionV>
          <wp:extent cx="6632448" cy="8153029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2448" cy="8153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9E07E8"/>
    <w:multiLevelType w:val="hybridMultilevel"/>
    <w:tmpl w:val="45702E4E"/>
    <w:lvl w:ilvl="0" w:tplc="9908595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4D"/>
    <w:rsid w:val="00016B76"/>
    <w:rsid w:val="00044CE9"/>
    <w:rsid w:val="00190CB1"/>
    <w:rsid w:val="003A5E65"/>
    <w:rsid w:val="00453087"/>
    <w:rsid w:val="00497C78"/>
    <w:rsid w:val="004D0377"/>
    <w:rsid w:val="004F654D"/>
    <w:rsid w:val="005B148D"/>
    <w:rsid w:val="00686789"/>
    <w:rsid w:val="006968D1"/>
    <w:rsid w:val="008A784A"/>
    <w:rsid w:val="0098776F"/>
    <w:rsid w:val="00A110CB"/>
    <w:rsid w:val="00A156B9"/>
    <w:rsid w:val="00A855CD"/>
    <w:rsid w:val="00A86703"/>
    <w:rsid w:val="00BE283E"/>
    <w:rsid w:val="00C50058"/>
    <w:rsid w:val="00CC6F0D"/>
    <w:rsid w:val="00D431A0"/>
    <w:rsid w:val="00D81963"/>
    <w:rsid w:val="00D9389E"/>
    <w:rsid w:val="00E915EA"/>
    <w:rsid w:val="00EB2862"/>
    <w:rsid w:val="00F655BA"/>
    <w:rsid w:val="00FE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526B7"/>
  <w15:chartTrackingRefBased/>
  <w15:docId w15:val="{B3F34182-FD20-DD4B-95E3-8365D500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5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54D"/>
  </w:style>
  <w:style w:type="paragraph" w:styleId="Footer">
    <w:name w:val="footer"/>
    <w:basedOn w:val="Normal"/>
    <w:link w:val="FooterChar"/>
    <w:uiPriority w:val="99"/>
    <w:unhideWhenUsed/>
    <w:rsid w:val="004F65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54D"/>
  </w:style>
  <w:style w:type="paragraph" w:styleId="ListParagraph">
    <w:name w:val="List Paragraph"/>
    <w:basedOn w:val="Normal"/>
    <w:uiPriority w:val="34"/>
    <w:qFormat/>
    <w:rsid w:val="00F65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5</cp:revision>
  <dcterms:created xsi:type="dcterms:W3CDTF">2021-02-22T23:39:00Z</dcterms:created>
  <dcterms:modified xsi:type="dcterms:W3CDTF">2021-06-08T08:05:00Z</dcterms:modified>
</cp:coreProperties>
</file>